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BFF4F7">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072CC4FB">
      <w:pPr>
        <w:spacing w:before="156" w:beforeLines="50" w:line="480" w:lineRule="exact"/>
        <w:ind w:firstLine="643" w:firstLineChars="200"/>
        <w:rPr>
          <w:rFonts w:ascii="仿宋_GB2312" w:hAnsi="宋体" w:eastAsia="仿宋_GB2312"/>
          <w:b/>
          <w:sz w:val="32"/>
          <w:szCs w:val="32"/>
        </w:rPr>
      </w:pPr>
    </w:p>
    <w:p w14:paraId="3D6FE7A0">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cs="仿宋"/>
          <w:color w:val="FF0000"/>
          <w:sz w:val="32"/>
          <w:szCs w:val="32"/>
        </w:rPr>
        <w:t>天津市新华书店集团有限公司</w:t>
      </w:r>
    </w:p>
    <w:p w14:paraId="73B5A761">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（经营地址）：天津市</w:t>
      </w:r>
      <w:r>
        <w:rPr>
          <w:rFonts w:hint="eastAsia" w:ascii="仿宋_GB2312" w:hAnsi="仿宋_GB2312" w:eastAsia="仿宋_GB2312"/>
          <w:sz w:val="32"/>
          <w:szCs w:val="32"/>
          <w:lang w:eastAsia="zh-CN"/>
        </w:rPr>
        <w:t>和平区和平路</w:t>
      </w:r>
      <w:r>
        <w:rPr>
          <w:rFonts w:hint="eastAsia" w:ascii="仿宋_GB2312" w:hAnsi="仿宋_GB2312" w:eastAsia="仿宋_GB2312"/>
          <w:sz w:val="32"/>
          <w:szCs w:val="32"/>
          <w:lang w:val="en-US" w:eastAsia="zh-CN"/>
        </w:rPr>
        <w:t>129</w:t>
      </w:r>
      <w:r>
        <w:rPr>
          <w:rFonts w:hint="eastAsia" w:ascii="仿宋_GB2312" w:hAnsi="仿宋_GB2312" w:eastAsia="仿宋_GB2312"/>
          <w:sz w:val="32"/>
          <w:szCs w:val="32"/>
        </w:rPr>
        <w:t>号</w:t>
      </w:r>
    </w:p>
    <w:p w14:paraId="4098897B">
      <w:pPr>
        <w:spacing w:line="540" w:lineRule="exact"/>
        <w:rPr>
          <w:rFonts w:hint="eastAsia" w:ascii="仿宋_GB2312" w:hAnsi="仿宋_GB2312" w:eastAsia="仿宋_GB2312"/>
          <w:sz w:val="32"/>
          <w:szCs w:val="32"/>
          <w:lang w:val="en-US"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val="en-US" w:eastAsia="zh-CN"/>
        </w:rPr>
        <w:t xml:space="preserve"> </w:t>
      </w:r>
    </w:p>
    <w:p w14:paraId="11C2BB86">
      <w:pPr>
        <w:spacing w:line="540" w:lineRule="exact"/>
        <w:rPr>
          <w:rFonts w:hint="eastAsia" w:ascii="仿宋_GB2312" w:hAnsi="仿宋_GB2312" w:eastAsia="仿宋_GB2312"/>
          <w:sz w:val="32"/>
          <w:szCs w:val="32"/>
          <w:lang w:val="en-US" w:eastAsia="zh-CN"/>
        </w:rPr>
      </w:pPr>
      <w:r>
        <w:rPr>
          <w:rFonts w:hint="eastAsia" w:ascii="仿宋_GB2312" w:hAnsi="仿宋_GB2312" w:eastAsia="仿宋_GB2312"/>
          <w:sz w:val="32"/>
          <w:szCs w:val="32"/>
        </w:rPr>
        <w:t xml:space="preserve">联系方式:     </w:t>
      </w:r>
      <w:r>
        <w:rPr>
          <w:rFonts w:hint="eastAsia" w:ascii="仿宋_GB2312" w:hAnsi="仿宋_GB2312" w:eastAsia="仿宋_GB2312"/>
          <w:sz w:val="32"/>
          <w:szCs w:val="32"/>
          <w:lang w:val="en-US" w:eastAsia="zh-CN"/>
        </w:rPr>
        <w:t xml:space="preserve"> </w:t>
      </w:r>
    </w:p>
    <w:p w14:paraId="310AD230">
      <w:pPr>
        <w:spacing w:line="540" w:lineRule="exact"/>
        <w:rPr>
          <w:rFonts w:hint="eastAsia" w:ascii="仿宋" w:hAnsi="仿宋" w:eastAsia="仿宋" w:cs="仿宋"/>
          <w:b w:val="0"/>
          <w:bCs/>
          <w:sz w:val="32"/>
          <w:szCs w:val="32"/>
          <w:lang w:val="en-US" w:eastAsia="zh-CN"/>
        </w:rPr>
      </w:pPr>
      <w:bookmarkStart w:id="0" w:name="_GoBack"/>
      <w:bookmarkEnd w:id="0"/>
      <w:r>
        <w:rPr>
          <w:rFonts w:hint="eastAsia" w:ascii="仿宋_GB2312" w:hAnsi="仿宋_GB2312" w:eastAsia="仿宋_GB2312"/>
          <w:sz w:val="32"/>
          <w:szCs w:val="32"/>
        </w:rPr>
        <w:t>乙方（承租方）：</w:t>
      </w:r>
      <w:r>
        <w:rPr>
          <w:rFonts w:hint="eastAsia" w:ascii="仿宋" w:hAnsi="仿宋" w:eastAsia="仿宋" w:cs="仿宋"/>
          <w:b w:val="0"/>
          <w:bCs/>
          <w:sz w:val="32"/>
          <w:szCs w:val="32"/>
          <w:lang w:val="en-US" w:eastAsia="zh-CN"/>
        </w:rPr>
        <w:t xml:space="preserve"> </w:t>
      </w:r>
    </w:p>
    <w:p w14:paraId="3083D690">
      <w:pPr>
        <w:spacing w:line="540" w:lineRule="exact"/>
        <w:rPr>
          <w:rFonts w:hint="eastAsia" w:ascii="仿宋" w:hAnsi="仿宋" w:eastAsia="仿宋" w:cs="仿宋"/>
          <w:b w:val="0"/>
          <w:bCs/>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 w:hAnsi="仿宋" w:eastAsia="仿宋" w:cs="仿宋"/>
          <w:b w:val="0"/>
          <w:bCs/>
          <w:sz w:val="32"/>
          <w:szCs w:val="32"/>
          <w:lang w:val="en-US" w:eastAsia="zh-CN"/>
        </w:rPr>
        <w:t xml:space="preserve"> </w:t>
      </w:r>
    </w:p>
    <w:p w14:paraId="74FEBD72">
      <w:pPr>
        <w:spacing w:line="540" w:lineRule="exact"/>
        <w:rPr>
          <w:rFonts w:hint="default" w:ascii="仿宋_GB2312" w:hAnsi="仿宋_GB2312" w:eastAsia="仿宋_GB2312"/>
          <w:sz w:val="32"/>
          <w:szCs w:val="32"/>
          <w:lang w:val="en-US" w:eastAsia="zh-CN"/>
        </w:rPr>
      </w:pPr>
      <w:r>
        <w:rPr>
          <w:rFonts w:hint="eastAsia" w:ascii="仿宋_GB2312" w:hAnsi="仿宋_GB2312" w:eastAsia="仿宋_GB2312"/>
          <w:sz w:val="32"/>
          <w:szCs w:val="32"/>
        </w:rPr>
        <w:t>法定代表人：</w:t>
      </w:r>
      <w:r>
        <w:rPr>
          <w:rFonts w:hint="eastAsia" w:ascii="仿宋_GB2312" w:hAnsi="宋体" w:eastAsia="仿宋_GB2312"/>
          <w:color w:val="FF0000"/>
          <w:sz w:val="32"/>
          <w:szCs w:val="32"/>
          <w:u w:val="single"/>
          <w:lang w:val="en-US" w:eastAsia="zh-CN"/>
        </w:rPr>
        <w:t xml:space="preserve"> </w:t>
      </w:r>
    </w:p>
    <w:p w14:paraId="1D2E781F">
      <w:pPr>
        <w:snapToGrid w:val="0"/>
        <w:spacing w:line="460" w:lineRule="exact"/>
        <w:rPr>
          <w:rFonts w:hint="eastAsia" w:ascii="宋体" w:hAnsi="宋体" w:eastAsia="仿宋_GB2312"/>
          <w:b/>
          <w:szCs w:val="21"/>
          <w:lang w:val="en-US" w:eastAsia="zh-CN"/>
        </w:rPr>
      </w:pPr>
      <w:r>
        <w:rPr>
          <w:rFonts w:hint="eastAsia" w:ascii="仿宋_GB2312" w:hAnsi="仿宋_GB2312" w:eastAsia="仿宋_GB2312"/>
          <w:sz w:val="32"/>
          <w:szCs w:val="32"/>
        </w:rPr>
        <w:t xml:space="preserve">联系方式: </w:t>
      </w:r>
      <w:r>
        <w:rPr>
          <w:rFonts w:hint="eastAsia" w:ascii="宋体" w:hAnsi="宋体" w:eastAsia="仿宋_GB2312"/>
          <w:color w:val="FF0000"/>
          <w:szCs w:val="21"/>
          <w:u w:val="single"/>
          <w:lang w:val="en-US" w:eastAsia="zh-CN"/>
        </w:rPr>
        <w:t xml:space="preserve"> </w:t>
      </w:r>
    </w:p>
    <w:p w14:paraId="4C5E39D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南开区红旗路</w:t>
      </w:r>
      <w:r>
        <w:rPr>
          <w:rFonts w:hint="eastAsia" w:ascii="仿宋" w:hAnsi="仿宋" w:eastAsia="仿宋" w:cs="仿宋"/>
          <w:sz w:val="32"/>
          <w:szCs w:val="32"/>
          <w:u w:val="single"/>
          <w:lang w:val="en-US" w:eastAsia="zh-CN"/>
        </w:rPr>
        <w:t>225号面积约600平米</w:t>
      </w:r>
      <w:r>
        <w:rPr>
          <w:rFonts w:hint="eastAsia" w:ascii="仿宋_GB2312" w:hAnsi="仿宋_GB2312" w:eastAsia="仿宋_GB2312"/>
          <w:sz w:val="32"/>
          <w:szCs w:val="32"/>
        </w:rPr>
        <w:t>及承租方的人身和财产安全，结合</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南开区红旗路</w:t>
      </w:r>
      <w:r>
        <w:rPr>
          <w:rFonts w:hint="eastAsia" w:ascii="仿宋" w:hAnsi="仿宋" w:eastAsia="仿宋" w:cs="仿宋"/>
          <w:sz w:val="32"/>
          <w:szCs w:val="32"/>
          <w:u w:val="single"/>
          <w:lang w:val="en-US" w:eastAsia="zh-CN"/>
        </w:rPr>
        <w:t>225号面积约600平米</w:t>
      </w:r>
      <w:r>
        <w:rPr>
          <w:rFonts w:hint="eastAsia" w:ascii="仿宋_GB2312" w:hAnsi="仿宋_GB2312" w:eastAsia="仿宋_GB2312"/>
          <w:sz w:val="32"/>
          <w:szCs w:val="32"/>
        </w:rPr>
        <w:t>的实际情况，甲、乙双方在平等自愿，协商一致的条件下签订消防安全责任协议书如下：</w:t>
      </w:r>
    </w:p>
    <w:p w14:paraId="0F5694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hint="eastAsia" w:ascii="仿宋_GB2312" w:hAnsi="仿宋_GB2312" w:eastAsia="仿宋_GB2312"/>
          <w:color w:val="FF0000"/>
          <w:sz w:val="32"/>
          <w:szCs w:val="32"/>
          <w:u w:val="single"/>
          <w:lang w:val="en-US" w:eastAsia="zh-CN"/>
        </w:rPr>
        <w:t>xxxx</w:t>
      </w:r>
      <w:r>
        <w:rPr>
          <w:rFonts w:hint="eastAsia" w:ascii="仿宋_GB2312" w:hAnsi="仿宋_GB2312" w:eastAsia="仿宋_GB2312"/>
          <w:color w:val="FF0000"/>
          <w:sz w:val="32"/>
          <w:szCs w:val="32"/>
          <w:u w:val="single"/>
        </w:rPr>
        <w:t>年</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月</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hint="eastAsia" w:ascii="仿宋_GB2312" w:hAnsi="仿宋_GB2312" w:eastAsia="仿宋_GB2312"/>
          <w:color w:val="FF0000"/>
          <w:sz w:val="32"/>
          <w:szCs w:val="32"/>
          <w:u w:val="single"/>
          <w:lang w:val="en-US" w:eastAsia="zh-CN"/>
        </w:rPr>
        <w:t>xxxxxxxxxxxx</w:t>
      </w:r>
      <w:r>
        <w:rPr>
          <w:rFonts w:hint="eastAsia" w:ascii="仿宋_GB2312" w:hAnsi="仿宋_GB2312" w:eastAsia="仿宋_GB2312"/>
          <w:sz w:val="32"/>
          <w:szCs w:val="32"/>
        </w:rPr>
        <w:t>）合同书（以下简称“《租赁合同》”），甲方将位于</w:t>
      </w:r>
      <w:r>
        <w:rPr>
          <w:rFonts w:hint="eastAsia" w:ascii="仿宋" w:hAnsi="仿宋" w:eastAsia="仿宋" w:cs="仿宋"/>
          <w:sz w:val="32"/>
          <w:szCs w:val="32"/>
          <w:u w:val="single"/>
        </w:rPr>
        <w:t>天津市</w:t>
      </w:r>
      <w:r>
        <w:rPr>
          <w:rFonts w:hint="eastAsia" w:ascii="仿宋" w:hAnsi="仿宋" w:eastAsia="仿宋" w:cs="仿宋"/>
          <w:sz w:val="32"/>
          <w:szCs w:val="32"/>
          <w:u w:val="single"/>
          <w:lang w:eastAsia="zh-CN"/>
        </w:rPr>
        <w:t>南开区红旗路</w:t>
      </w:r>
      <w:r>
        <w:rPr>
          <w:rFonts w:hint="eastAsia" w:ascii="仿宋" w:hAnsi="仿宋" w:eastAsia="仿宋" w:cs="仿宋"/>
          <w:sz w:val="32"/>
          <w:szCs w:val="32"/>
          <w:u w:val="single"/>
          <w:lang w:val="en-US" w:eastAsia="zh-CN"/>
        </w:rPr>
        <w:t>225号面积约600平米</w:t>
      </w:r>
      <w:r>
        <w:rPr>
          <w:rFonts w:hint="eastAsia" w:ascii="仿宋_GB2312" w:hAnsi="仿宋_GB2312" w:eastAsia="仿宋_GB2312"/>
          <w:sz w:val="32"/>
          <w:szCs w:val="32"/>
        </w:rPr>
        <w:t>的房地产出租给乙方，供乙方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hint="eastAsia" w:ascii="仿宋_GB2312" w:hAnsi="仿宋_GB2312" w:eastAsia="仿宋_GB2312"/>
          <w:color w:val="FF0000"/>
          <w:sz w:val="32"/>
          <w:szCs w:val="32"/>
          <w:u w:val="single"/>
          <w:lang w:val="en-US" w:eastAsia="zh-CN"/>
        </w:rPr>
        <w:t>xxxx</w:t>
      </w:r>
      <w:r>
        <w:rPr>
          <w:rFonts w:hint="eastAsia" w:ascii="仿宋_GB2312" w:hAnsi="仿宋_GB2312" w:eastAsia="仿宋_GB2312"/>
          <w:color w:val="FF0000"/>
          <w:sz w:val="32"/>
          <w:szCs w:val="32"/>
          <w:u w:val="single"/>
        </w:rPr>
        <w:t>年</w:t>
      </w:r>
      <w:r>
        <w:rPr>
          <w:rFonts w:hint="eastAsia" w:ascii="仿宋_GB2312" w:hAnsi="仿宋_GB2312" w:eastAsia="仿宋_GB2312"/>
          <w:color w:val="FF0000"/>
          <w:sz w:val="32"/>
          <w:szCs w:val="32"/>
          <w:u w:val="single"/>
          <w:lang w:val="en-US" w:eastAsia="zh-CN"/>
        </w:rPr>
        <w:t>x</w:t>
      </w:r>
      <w:r>
        <w:rPr>
          <w:rFonts w:hint="eastAsia" w:ascii="仿宋_GB2312" w:hAnsi="仿宋_GB2312" w:eastAsia="仿宋_GB2312"/>
          <w:color w:val="FF0000"/>
          <w:sz w:val="32"/>
          <w:szCs w:val="32"/>
          <w:u w:val="single"/>
        </w:rPr>
        <w:t>月</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hint="eastAsia" w:ascii="仿宋_GB2312" w:hAnsi="仿宋_GB2312" w:eastAsia="仿宋_GB2312"/>
          <w:color w:val="FF0000"/>
          <w:sz w:val="32"/>
          <w:szCs w:val="32"/>
          <w:u w:val="single"/>
          <w:lang w:val="en-US" w:eastAsia="zh-CN"/>
        </w:rPr>
        <w:t>xxxx</w:t>
      </w:r>
      <w:r>
        <w:rPr>
          <w:rFonts w:hint="eastAsia" w:ascii="仿宋_GB2312" w:hAnsi="仿宋_GB2312" w:eastAsia="仿宋_GB2312"/>
          <w:color w:val="FF0000"/>
          <w:sz w:val="32"/>
          <w:szCs w:val="32"/>
          <w:u w:val="single"/>
        </w:rPr>
        <w:t>年</w:t>
      </w:r>
      <w:r>
        <w:rPr>
          <w:rFonts w:hint="eastAsia" w:ascii="仿宋_GB2312" w:hAnsi="仿宋_GB2312" w:eastAsia="仿宋_GB2312"/>
          <w:color w:val="FF0000"/>
          <w:sz w:val="32"/>
          <w:szCs w:val="32"/>
          <w:u w:val="single"/>
          <w:lang w:val="en-US" w:eastAsia="zh-CN"/>
        </w:rPr>
        <w:t>x</w:t>
      </w:r>
      <w:r>
        <w:rPr>
          <w:rFonts w:hint="eastAsia" w:ascii="仿宋_GB2312" w:hAnsi="仿宋_GB2312" w:eastAsia="仿宋_GB2312"/>
          <w:color w:val="FF0000"/>
          <w:sz w:val="32"/>
          <w:szCs w:val="32"/>
          <w:u w:val="single"/>
        </w:rPr>
        <w:t>月</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26E698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316EE0F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5137744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6CE0D7C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525150A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1113A664">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72E4FF3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52ABDE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796019F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9A21F9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174565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2018E49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1B58FEB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6290D57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5ED6D4E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62DFBEB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3488E8C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535CA8E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0DC922C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7A35E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366F659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6E56928F">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0B9D7AA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5A69A2C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BE180E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1F5BEF1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C9F6B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67D3D05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65ED186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4C88FC5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5CE092C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3229881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6879BA9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649BA1F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67FDCC4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03F540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062668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67DCC8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6EBF7E35">
      <w:pPr>
        <w:spacing w:line="540" w:lineRule="exact"/>
        <w:ind w:firstLine="640" w:firstLineChars="200"/>
        <w:rPr>
          <w:rFonts w:ascii="仿宋_GB2312" w:hAnsi="仿宋_GB2312" w:eastAsia="仿宋_GB2312"/>
          <w:sz w:val="32"/>
          <w:szCs w:val="32"/>
        </w:rPr>
      </w:pPr>
    </w:p>
    <w:p w14:paraId="2B9D9187">
      <w:pPr>
        <w:spacing w:line="540" w:lineRule="exact"/>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天津市新华书店集团</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621AD856">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有限公司</w:t>
      </w:r>
      <w:r>
        <w:rPr>
          <w:rFonts w:hint="eastAsia" w:ascii="仿宋_GB2312" w:hAnsi="仿宋_GB2312" w:eastAsia="仿宋_GB2312"/>
          <w:sz w:val="32"/>
          <w:szCs w:val="32"/>
        </w:rPr>
        <w:t xml:space="preserve">           </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负责人：                       负责人：</w:t>
      </w:r>
    </w:p>
    <w:p w14:paraId="14CA0B35">
      <w:pPr>
        <w:spacing w:line="540" w:lineRule="exact"/>
        <w:ind w:firstLine="640" w:firstLineChars="200"/>
        <w:rPr>
          <w:rFonts w:ascii="仿宋_GB2312" w:hAnsi="仿宋_GB2312" w:eastAsia="仿宋_GB2312"/>
          <w:sz w:val="32"/>
          <w:szCs w:val="32"/>
        </w:rPr>
      </w:pPr>
    </w:p>
    <w:p w14:paraId="76101848">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lang w:val="en-US" w:eastAsia="zh-CN"/>
        </w:rPr>
        <w:t>xxxx</w:t>
      </w:r>
      <w:r>
        <w:rPr>
          <w:rFonts w:hint="eastAsia" w:ascii="仿宋_GB2312" w:hAnsi="仿宋_GB2312" w:eastAsia="仿宋_GB2312"/>
          <w:color w:val="FF0000"/>
          <w:sz w:val="32"/>
          <w:szCs w:val="32"/>
          <w:u w:val="single"/>
        </w:rPr>
        <w:t>年</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月</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hint="eastAsia" w:ascii="仿宋_GB2312" w:hAnsi="仿宋_GB2312" w:eastAsia="仿宋_GB2312"/>
          <w:color w:val="FF0000"/>
          <w:sz w:val="32"/>
          <w:szCs w:val="32"/>
          <w:u w:val="single"/>
          <w:lang w:val="en-US" w:eastAsia="zh-CN"/>
        </w:rPr>
        <w:t>xxxx</w:t>
      </w:r>
      <w:r>
        <w:rPr>
          <w:rFonts w:hint="eastAsia" w:ascii="仿宋_GB2312" w:hAnsi="仿宋_GB2312" w:eastAsia="仿宋_GB2312"/>
          <w:color w:val="FF0000"/>
          <w:sz w:val="32"/>
          <w:szCs w:val="32"/>
          <w:u w:val="single"/>
        </w:rPr>
        <w:t>年</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月</w:t>
      </w:r>
      <w:r>
        <w:rPr>
          <w:rFonts w:hint="eastAsia" w:ascii="仿宋_GB2312" w:hAnsi="仿宋_GB2312" w:eastAsia="仿宋_GB2312"/>
          <w:color w:val="FF0000"/>
          <w:sz w:val="32"/>
          <w:szCs w:val="32"/>
          <w:u w:val="single"/>
          <w:lang w:val="en-US" w:eastAsia="zh-CN"/>
        </w:rPr>
        <w:t>xx</w:t>
      </w:r>
      <w:r>
        <w:rPr>
          <w:rFonts w:hint="eastAsia" w:ascii="仿宋_GB2312" w:hAnsi="仿宋_GB2312" w:eastAsia="仿宋_GB2312"/>
          <w:color w:val="FF0000"/>
          <w:sz w:val="32"/>
          <w:szCs w:val="32"/>
          <w:u w:val="single"/>
        </w:rPr>
        <w:t>日</w:t>
      </w:r>
    </w:p>
    <w:p w14:paraId="49885359">
      <w:pPr>
        <w:rPr>
          <w:rFonts w:hint="eastAsia" w:eastAsia="宋体"/>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0D95B0C0">
        <w:pPr>
          <w:pStyle w:val="2"/>
          <w:jc w:val="center"/>
        </w:pPr>
        <w:r>
          <w:fldChar w:fldCharType="begin"/>
        </w:r>
        <w:r>
          <w:instrText xml:space="preserve">PAGE   \* MERGEFORMAT</w:instrText>
        </w:r>
        <w:r>
          <w:fldChar w:fldCharType="separate"/>
        </w:r>
        <w:r>
          <w:rPr>
            <w:lang w:val="zh-CN"/>
          </w:rPr>
          <w:t>7</w:t>
        </w:r>
        <w:r>
          <w:fldChar w:fldCharType="end"/>
        </w:r>
      </w:p>
    </w:sdtContent>
  </w:sdt>
  <w:p w14:paraId="7D8B98E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41D7DC2"/>
    <w:rsid w:val="06220C10"/>
    <w:rsid w:val="0F1F4ACF"/>
    <w:rsid w:val="13362447"/>
    <w:rsid w:val="17814E1C"/>
    <w:rsid w:val="1F4F30C5"/>
    <w:rsid w:val="1FF84A59"/>
    <w:rsid w:val="211F3641"/>
    <w:rsid w:val="23B51EDC"/>
    <w:rsid w:val="28D80150"/>
    <w:rsid w:val="2BD03E17"/>
    <w:rsid w:val="2F792947"/>
    <w:rsid w:val="2FD315A0"/>
    <w:rsid w:val="36774D45"/>
    <w:rsid w:val="3A4A2FAE"/>
    <w:rsid w:val="3E95649E"/>
    <w:rsid w:val="400A73D4"/>
    <w:rsid w:val="4152165F"/>
    <w:rsid w:val="416F3BBA"/>
    <w:rsid w:val="440E3D16"/>
    <w:rsid w:val="44600DE0"/>
    <w:rsid w:val="4762194F"/>
    <w:rsid w:val="49E3014D"/>
    <w:rsid w:val="4D6B6B36"/>
    <w:rsid w:val="4DD77F77"/>
    <w:rsid w:val="56806472"/>
    <w:rsid w:val="59E83629"/>
    <w:rsid w:val="5E285F5C"/>
    <w:rsid w:val="5EF86B45"/>
    <w:rsid w:val="5F0B484C"/>
    <w:rsid w:val="60CA046C"/>
    <w:rsid w:val="66204C09"/>
    <w:rsid w:val="66D6298E"/>
    <w:rsid w:val="670E33AA"/>
    <w:rsid w:val="678216A2"/>
    <w:rsid w:val="712044BF"/>
    <w:rsid w:val="76EF2810"/>
    <w:rsid w:val="79740F10"/>
    <w:rsid w:val="7D042614"/>
    <w:rsid w:val="7DF510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3213</Words>
  <Characters>3278</Characters>
  <Lines>25</Lines>
  <Paragraphs>7</Paragraphs>
  <TotalTime>2</TotalTime>
  <ScaleCrop>false</ScaleCrop>
  <LinksUpToDate>false</LinksUpToDate>
  <CharactersWithSpaces>3356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2025-12-03T07:56:00Z</cp:lastPrinted>
  <dcterms:modified xsi:type="dcterms:W3CDTF">2026-03-04T07:12:29Z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8B571E6534714D9E9152F186369200FB_13</vt:lpwstr>
  </property>
  <property fmtid="{D5CDD505-2E9C-101B-9397-08002B2CF9AE}" pid="4" name="KSOTemplateDocerSaveRecord">
    <vt:lpwstr>eyJoZGlkIjoiNWQwMTY3MzJjMjkxYzIzZGFjZjY5YWYwOGZmNmMxMTAiLCJ1c2VySWQiOiI3NDQxMDcyNzMifQ==</vt:lpwstr>
  </property>
</Properties>
</file>