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A337">
      <w:pPr>
        <w:ind w:firstLine="0" w:firstLineChars="0"/>
        <w:jc w:val="center"/>
        <w:rPr>
          <w:b/>
          <w:bCs/>
          <w:sz w:val="48"/>
          <w:szCs w:val="44"/>
        </w:rPr>
      </w:pPr>
    </w:p>
    <w:p w14:paraId="27628774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5E610FAE">
      <w:pPr>
        <w:ind w:firstLine="0" w:firstLineChars="0"/>
        <w:jc w:val="center"/>
        <w:rPr>
          <w:b/>
          <w:bCs/>
          <w:sz w:val="48"/>
          <w:szCs w:val="44"/>
        </w:rPr>
      </w:pPr>
    </w:p>
    <w:p w14:paraId="431C8D69">
      <w:pPr>
        <w:ind w:firstLine="0" w:firstLineChars="0"/>
        <w:jc w:val="center"/>
        <w:rPr>
          <w:b/>
          <w:bCs/>
          <w:sz w:val="48"/>
          <w:szCs w:val="44"/>
        </w:rPr>
      </w:pPr>
    </w:p>
    <w:p w14:paraId="0FE8E5ED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天津市南开区南开副食品购销公司（原迎水东里副食店）1门</w:t>
      </w:r>
      <w:r>
        <w:rPr>
          <w:rFonts w:hint="eastAsia" w:ascii="仿宋" w:hAnsi="仿宋"/>
          <w:sz w:val="32"/>
          <w:szCs w:val="32"/>
          <w:u w:val="single"/>
        </w:rPr>
        <w:t>（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>251.31</w:t>
      </w:r>
      <w:r>
        <w:rPr>
          <w:rFonts w:hint="eastAsia" w:ascii="仿宋" w:hAnsi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/>
          <w:sz w:val="32"/>
          <w:szCs w:val="32"/>
          <w:u w:val="single"/>
        </w:rPr>
        <w:t>）</w:t>
      </w:r>
      <w:r>
        <w:rPr>
          <w:rFonts w:hint="eastAsia" w:ascii="仿宋" w:hAnsi="仿宋"/>
          <w:sz w:val="32"/>
          <w:szCs w:val="32"/>
          <w:u w:val="none"/>
          <w:lang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</w:t>
      </w:r>
      <w:r>
        <w:rPr>
          <w:rFonts w:hint="eastAsia"/>
          <w:sz w:val="32"/>
          <w:szCs w:val="32"/>
          <w:lang w:eastAsia="zh-CN"/>
        </w:rPr>
        <w:t>，将经营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12360834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71BB30DC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天津市新华书店集团南开区店有</w:t>
      </w:r>
      <w:r>
        <w:rPr>
          <w:rFonts w:hint="eastAsia" w:ascii="仿宋" w:hAnsi="仿宋"/>
          <w:sz w:val="32"/>
          <w:szCs w:val="32"/>
        </w:rPr>
        <w:t>限公司</w:t>
      </w:r>
    </w:p>
    <w:p w14:paraId="5D98B360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025CD8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09A4B1C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52E114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41A16CD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3A48CF83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2481B404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2A5EF29D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bookmarkStart w:id="0" w:name="_GoBack"/>
      <w:bookmarkEnd w:id="0"/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940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ADE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34A7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FA98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3A2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8064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3510786"/>
    <w:rsid w:val="066D383C"/>
    <w:rsid w:val="11E82A9E"/>
    <w:rsid w:val="1A564B22"/>
    <w:rsid w:val="25F97F3E"/>
    <w:rsid w:val="26B12546"/>
    <w:rsid w:val="27236EDE"/>
    <w:rsid w:val="2915321D"/>
    <w:rsid w:val="2964454C"/>
    <w:rsid w:val="3BC10851"/>
    <w:rsid w:val="5FBC1058"/>
    <w:rsid w:val="60B723C8"/>
    <w:rsid w:val="6DC44337"/>
    <w:rsid w:val="6E792BDE"/>
    <w:rsid w:val="6F3C56C5"/>
    <w:rsid w:val="708C17E3"/>
    <w:rsid w:val="71B93989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1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cp:lastPrinted>2026-01-04T01:13:40Z</cp:lastPrinted>
  <dcterms:modified xsi:type="dcterms:W3CDTF">2026-01-04T01:23:35Z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885F848092D5460AB2E16D90482857AC_13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