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BCD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6E5F6D58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72302D36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39E34E2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河西区小海地曲江路19（33、35）&lt;书店&gt;33门</w:t>
      </w:r>
      <w:r>
        <w:rPr>
          <w:rFonts w:hint="eastAsia" w:ascii="仿宋" w:hAnsi="仿宋" w:eastAsia="仿宋"/>
          <w:sz w:val="32"/>
          <w:szCs w:val="32"/>
          <w:u w:val="single"/>
        </w:rPr>
        <w:t>部分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面积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）出租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75BF49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16A774B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54C2667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1BC8A0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1FC076D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2FCE141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343A1D15"/>
    <w:rsid w:val="3DBD6892"/>
    <w:rsid w:val="3DD3075B"/>
    <w:rsid w:val="483F3415"/>
    <w:rsid w:val="5B673379"/>
    <w:rsid w:val="60973E90"/>
    <w:rsid w:val="660C24C8"/>
    <w:rsid w:val="66526F02"/>
    <w:rsid w:val="6F260959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485</Characters>
  <Lines>3</Lines>
  <Paragraphs>1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2025-07-14T07:05:38Z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08B42AC9DDA24847B281408FE26E3CA5_13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