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天津市新华书店集团高教书店有限公司</w:t>
      </w:r>
    </w:p>
    <w:p>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天津市和平区劝业</w:t>
      </w:r>
      <w:bookmarkStart w:id="0" w:name="_GoBack"/>
      <w:bookmarkEnd w:id="0"/>
      <w:r>
        <w:rPr>
          <w:rFonts w:hint="eastAsia" w:ascii="仿宋" w:hAnsi="仿宋" w:eastAsia="仿宋" w:cs="仿宋"/>
          <w:color w:val="FF0000"/>
          <w:sz w:val="32"/>
          <w:szCs w:val="32"/>
          <w:lang w:val="en-US" w:eastAsia="zh-CN"/>
        </w:rPr>
        <w:t>场街和平路222号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刘志民</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88132816</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lang w:val="en-US" w:eastAsia="zh-CN"/>
        </w:rPr>
        <w:t>天津市和平区滨江道165号3-4层</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val="en-US" w:eastAsia="zh-CN"/>
        </w:rPr>
        <w:t>天津市和平区滨江道165号3-4层</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lang w:val="en-US" w:eastAsia="zh-CN"/>
        </w:rPr>
        <w:t>天津市和平区滨江道165号3-4层</w:t>
      </w:r>
      <w:r>
        <w:rPr>
          <w:rFonts w:hint="eastAsia" w:ascii="仿宋_GB2312" w:hAnsi="仿宋_GB2312" w:eastAsia="仿宋_GB2312"/>
          <w:sz w:val="32"/>
          <w:szCs w:val="32"/>
        </w:rPr>
        <w:t>的房地产出租给乙方，供乙方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高教书店有限公司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2C90472"/>
    <w:rsid w:val="041D7DC2"/>
    <w:rsid w:val="0F1F4ACF"/>
    <w:rsid w:val="10E85F21"/>
    <w:rsid w:val="18241626"/>
    <w:rsid w:val="1A271140"/>
    <w:rsid w:val="1A3A0F9A"/>
    <w:rsid w:val="1DAC75EF"/>
    <w:rsid w:val="1FF84A59"/>
    <w:rsid w:val="2FD315A0"/>
    <w:rsid w:val="348B1C0B"/>
    <w:rsid w:val="39AA1961"/>
    <w:rsid w:val="400A73D4"/>
    <w:rsid w:val="4152165F"/>
    <w:rsid w:val="416F3BBA"/>
    <w:rsid w:val="440E3D16"/>
    <w:rsid w:val="4762194F"/>
    <w:rsid w:val="4D6B6B36"/>
    <w:rsid w:val="4DD77F77"/>
    <w:rsid w:val="59E83629"/>
    <w:rsid w:val="5E285F5C"/>
    <w:rsid w:val="66D6298E"/>
    <w:rsid w:val="678216A2"/>
    <w:rsid w:val="712044BF"/>
    <w:rsid w:val="75CE3656"/>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2023-08-29T10:45:24Z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45A5035C3E7648D899EC7BFCCB702260_13</vt:lpwstr>
  </property>
</Properties>
</file>