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市新华书店集团高教书店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和平区滨江道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165号二层</w:t>
      </w:r>
      <w:r>
        <w:rPr>
          <w:rFonts w:hint="eastAsia" w:ascii="仿宋_GB2312" w:hAnsi="仿宋_GB2312" w:eastAsia="仿宋_GB2312"/>
          <w:sz w:val="32"/>
          <w:szCs w:val="32"/>
          <w:u w:val="none"/>
          <w:lang w:val="en-US" w:eastAsia="zh-CN"/>
        </w:rPr>
        <w:t>出租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</w:p>
    <w:p>
      <w:pPr>
        <w:spacing w:line="560" w:lineRule="exact"/>
        <w:ind w:firstLine="4800" w:firstLineChars="1500"/>
        <w:jc w:val="left"/>
        <w:rPr>
          <w:rFonts w:hint="eastAsia"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B1F7E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20944B6E"/>
    <w:rsid w:val="270B787F"/>
    <w:rsid w:val="377B40D8"/>
    <w:rsid w:val="3DD3075B"/>
    <w:rsid w:val="483F3415"/>
    <w:rsid w:val="5B673379"/>
    <w:rsid w:val="5F46423A"/>
    <w:rsid w:val="60973E90"/>
    <w:rsid w:val="660C24C8"/>
    <w:rsid w:val="66526F02"/>
    <w:rsid w:val="6C6B6E8D"/>
    <w:rsid w:val="6F260959"/>
    <w:rsid w:val="70884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455</Words>
  <Characters>466</Characters>
  <Lines>3</Lines>
  <Paragraphs>1</Paragraphs>
  <TotalTime>10</TotalTime>
  <ScaleCrop>false</ScaleCrop>
  <LinksUpToDate>false</LinksUpToDate>
  <CharactersWithSpaces>473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2023-06-25T07:26:27Z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55CFE60755FF483B9A4620BCCB29147A_13</vt:lpwstr>
  </property>
</Properties>
</file>