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河西区苏州道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2号1层</w:t>
      </w:r>
      <w:r>
        <w:rPr>
          <w:rFonts w:hint="eastAsia" w:ascii="仿宋" w:hAnsi="仿宋" w:cs="仿宋"/>
          <w:color w:val="000000"/>
          <w:sz w:val="32"/>
          <w:szCs w:val="32"/>
          <w:u w:val="single"/>
          <w:lang w:val="en-US" w:eastAsia="zh-CN"/>
        </w:rPr>
        <w:t>约36平米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天津图书大厦股份有</w:t>
      </w:r>
      <w:bookmarkStart w:id="0" w:name="_GoBack"/>
      <w:bookmarkEnd w:id="0"/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006601F"/>
    <w:rsid w:val="21C564E7"/>
    <w:rsid w:val="24485ECD"/>
    <w:rsid w:val="25F97F3E"/>
    <w:rsid w:val="26B12546"/>
    <w:rsid w:val="27236EDE"/>
    <w:rsid w:val="28821163"/>
    <w:rsid w:val="2915321D"/>
    <w:rsid w:val="2E32338F"/>
    <w:rsid w:val="32CC2A82"/>
    <w:rsid w:val="34C845C7"/>
    <w:rsid w:val="364A5BD0"/>
    <w:rsid w:val="3BC10851"/>
    <w:rsid w:val="4D88357D"/>
    <w:rsid w:val="5FF76B6F"/>
    <w:rsid w:val="67933FF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104</Characters>
  <Lines>1</Lines>
  <Paragraphs>1</Paragraphs>
  <TotalTime>1</TotalTime>
  <ScaleCrop>false</ScaleCrop>
  <LinksUpToDate>false</LinksUpToDate>
  <CharactersWithSpaces>156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2024-03-20T02:19:47Z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0D3FC11FFA8A4242A550774ED94BB65C_13</vt:lpwstr>
  </property>
</Properties>
</file>