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天津市南开区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>黄河道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（黄河道483号）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</w:t>
      </w:r>
      <w:r>
        <w:rPr>
          <w:rFonts w:hint="eastAsia"/>
          <w:sz w:val="32"/>
          <w:szCs w:val="32"/>
          <w:lang w:eastAsia="zh-CN"/>
        </w:rPr>
        <w:t>，将经营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天津市新华书店集团南开区店</w:t>
      </w:r>
      <w:r>
        <w:rPr>
          <w:rFonts w:hint="eastAsia" w:ascii="仿宋" w:hAnsi="仿宋"/>
          <w:sz w:val="32"/>
          <w:szCs w:val="32"/>
        </w:rPr>
        <w:t>限公司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26D27B2"/>
    <w:rsid w:val="066D383C"/>
    <w:rsid w:val="1A564B22"/>
    <w:rsid w:val="25F97F3E"/>
    <w:rsid w:val="26B12546"/>
    <w:rsid w:val="27236EDE"/>
    <w:rsid w:val="2915321D"/>
    <w:rsid w:val="3BC10851"/>
    <w:rsid w:val="49967106"/>
    <w:rsid w:val="5FBC1058"/>
    <w:rsid w:val="6DC44337"/>
    <w:rsid w:val="6E792BDE"/>
    <w:rsid w:val="6F3C56C5"/>
    <w:rsid w:val="708C17E3"/>
    <w:rsid w:val="71B93989"/>
    <w:rsid w:val="741D778C"/>
    <w:rsid w:val="755F3B78"/>
    <w:rsid w:val="75EB2EC1"/>
    <w:rsid w:val="76C07322"/>
    <w:rsid w:val="780D3E77"/>
    <w:rsid w:val="793014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130</Characters>
  <Lines>1</Lines>
  <Paragraphs>1</Paragraphs>
  <TotalTime>0</TotalTime>
  <ScaleCrop>false</ScaleCrop>
  <LinksUpToDate>false</LinksUpToDate>
  <CharactersWithSpaces>209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2024-03-05T06:19:21Z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D49468B83812407E9BA8D5AD332116CC_13</vt:lpwstr>
  </property>
</Properties>
</file>