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天津市外文书店有限公司</w:t>
      </w:r>
    </w:p>
    <w:p>
      <w:pPr>
        <w:spacing w:before="31" w:beforeLines="10" w:line="480" w:lineRule="auto"/>
        <w:rPr>
          <w:rFonts w:hint="eastAsia" w:ascii="仿宋" w:hAnsi="仿宋" w:eastAsia="仿宋" w:cs="仿宋"/>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天津市和平区滨江道127号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陈宇</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27110073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rPr>
        <w:t>河西区马场道</w:t>
      </w:r>
      <w:r>
        <w:rPr>
          <w:rFonts w:hint="eastAsia" w:ascii="仿宋" w:hAnsi="仿宋" w:eastAsia="仿宋" w:cs="仿宋"/>
          <w:sz w:val="32"/>
          <w:szCs w:val="32"/>
          <w:u w:val="single"/>
          <w:lang w:val="en-US" w:eastAsia="zh-CN"/>
        </w:rPr>
        <w:t>180</w:t>
      </w:r>
      <w:r>
        <w:rPr>
          <w:rFonts w:hint="eastAsia" w:ascii="仿宋" w:hAnsi="仿宋" w:eastAsia="仿宋" w:cs="仿宋"/>
          <w:sz w:val="32"/>
          <w:szCs w:val="32"/>
          <w:u w:val="single"/>
        </w:rPr>
        <w:t>号</w:t>
      </w:r>
      <w:r>
        <w:rPr>
          <w:rFonts w:hint="eastAsia" w:ascii="仿宋" w:hAnsi="仿宋" w:eastAsia="仿宋" w:cs="仿宋"/>
          <w:sz w:val="32"/>
          <w:szCs w:val="32"/>
          <w:u w:val="single"/>
          <w:lang w:val="en-US" w:eastAsia="zh-CN"/>
        </w:rPr>
        <w:t>180</w:t>
      </w:r>
      <w:r>
        <w:rPr>
          <w:rFonts w:hint="eastAsia" w:ascii="仿宋" w:hAnsi="仿宋" w:eastAsia="仿宋" w:cs="仿宋"/>
          <w:sz w:val="32"/>
          <w:szCs w:val="32"/>
          <w:u w:val="single"/>
        </w:rPr>
        <w:t>门</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rPr>
        <w:t>河西区马场道</w:t>
      </w:r>
      <w:r>
        <w:rPr>
          <w:rFonts w:hint="eastAsia" w:ascii="仿宋" w:hAnsi="仿宋" w:eastAsia="仿宋" w:cs="仿宋"/>
          <w:sz w:val="32"/>
          <w:szCs w:val="32"/>
          <w:u w:val="single"/>
          <w:lang w:val="en-US" w:eastAsia="zh-CN"/>
        </w:rPr>
        <w:t>180</w:t>
      </w:r>
      <w:r>
        <w:rPr>
          <w:rFonts w:hint="eastAsia" w:ascii="仿宋" w:hAnsi="仿宋" w:eastAsia="仿宋" w:cs="仿宋"/>
          <w:sz w:val="32"/>
          <w:szCs w:val="32"/>
          <w:u w:val="single"/>
        </w:rPr>
        <w:t>号</w:t>
      </w:r>
      <w:r>
        <w:rPr>
          <w:rFonts w:hint="eastAsia" w:ascii="仿宋" w:hAnsi="仿宋" w:eastAsia="仿宋" w:cs="仿宋"/>
          <w:sz w:val="32"/>
          <w:szCs w:val="32"/>
          <w:u w:val="single"/>
          <w:lang w:val="en-US" w:eastAsia="zh-CN"/>
        </w:rPr>
        <w:t>180</w:t>
      </w:r>
      <w:r>
        <w:rPr>
          <w:rFonts w:hint="eastAsia" w:ascii="仿宋" w:hAnsi="仿宋" w:eastAsia="仿宋" w:cs="仿宋"/>
          <w:sz w:val="32"/>
          <w:szCs w:val="32"/>
          <w:u w:val="single"/>
        </w:rPr>
        <w:t>门</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rPr>
        <w:t>河西区马场道</w:t>
      </w:r>
      <w:r>
        <w:rPr>
          <w:rFonts w:hint="eastAsia" w:ascii="仿宋" w:hAnsi="仿宋" w:eastAsia="仿宋" w:cs="仿宋"/>
          <w:sz w:val="32"/>
          <w:szCs w:val="32"/>
          <w:u w:val="single"/>
          <w:lang w:val="en-US" w:eastAsia="zh-CN"/>
        </w:rPr>
        <w:t>180</w:t>
      </w:r>
      <w:r>
        <w:rPr>
          <w:rFonts w:hint="eastAsia" w:ascii="仿宋" w:hAnsi="仿宋" w:eastAsia="仿宋" w:cs="仿宋"/>
          <w:sz w:val="32"/>
          <w:szCs w:val="32"/>
          <w:u w:val="single"/>
        </w:rPr>
        <w:t>号</w:t>
      </w:r>
      <w:r>
        <w:rPr>
          <w:rFonts w:hint="eastAsia" w:ascii="仿宋" w:hAnsi="仿宋" w:eastAsia="仿宋" w:cs="仿宋"/>
          <w:sz w:val="32"/>
          <w:szCs w:val="32"/>
          <w:u w:val="single"/>
          <w:lang w:val="en-US" w:eastAsia="zh-CN"/>
        </w:rPr>
        <w:t>180</w:t>
      </w:r>
      <w:bookmarkStart w:id="0" w:name="_GoBack"/>
      <w:bookmarkEnd w:id="0"/>
      <w:r>
        <w:rPr>
          <w:rFonts w:hint="eastAsia" w:ascii="仿宋" w:hAnsi="仿宋" w:eastAsia="仿宋" w:cs="仿宋"/>
          <w:sz w:val="32"/>
          <w:szCs w:val="32"/>
          <w:u w:val="single"/>
        </w:rPr>
        <w:t>门</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天津市外文书店有限公司</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20A71AA"/>
    <w:rsid w:val="041D7DC2"/>
    <w:rsid w:val="0F1F4ACF"/>
    <w:rsid w:val="154152D7"/>
    <w:rsid w:val="1FF84A59"/>
    <w:rsid w:val="222F742F"/>
    <w:rsid w:val="2FD315A0"/>
    <w:rsid w:val="39AA1961"/>
    <w:rsid w:val="3CA57A27"/>
    <w:rsid w:val="400A73D4"/>
    <w:rsid w:val="4152165F"/>
    <w:rsid w:val="416F3BBA"/>
    <w:rsid w:val="440E3D16"/>
    <w:rsid w:val="4762194F"/>
    <w:rsid w:val="4B0E40F9"/>
    <w:rsid w:val="4D6B6B36"/>
    <w:rsid w:val="4DD77F77"/>
    <w:rsid w:val="5067572A"/>
    <w:rsid w:val="510C67C0"/>
    <w:rsid w:val="54F83899"/>
    <w:rsid w:val="59E83629"/>
    <w:rsid w:val="5C287D5F"/>
    <w:rsid w:val="5E285F5C"/>
    <w:rsid w:val="66D6298E"/>
    <w:rsid w:val="678216A2"/>
    <w:rsid w:val="6BAE3E36"/>
    <w:rsid w:val="712044BF"/>
    <w:rsid w:val="7CF55D55"/>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2</TotalTime>
  <ScaleCrop>false</ScaleCrop>
  <LinksUpToDate>false</LinksUpToDate>
  <CharactersWithSpaces>3534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2023-07-03T02:36:00Z</cp:lastPrinted>
  <dcterms:modified xsi:type="dcterms:W3CDTF">2024-02-05T03:49:33Z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904ACB81951642E8A89C470DDD207E74_13</vt:lpwstr>
  </property>
</Properties>
</file>