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天津市新华书店集团科学技术书店有限公司</w:t>
      </w:r>
    </w:p>
    <w:p>
      <w:pPr>
        <w:spacing w:before="31" w:beforeLines="10" w:line="480" w:lineRule="auto"/>
        <w:rPr>
          <w:rFonts w:ascii="宋体" w:eastAsia="仿宋_GB2312"/>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val="en-US" w:eastAsia="zh-CN"/>
        </w:rPr>
        <w:t>天</w:t>
      </w:r>
      <w:bookmarkStart w:id="0" w:name="_GoBack"/>
      <w:bookmarkEnd w:id="0"/>
      <w:r>
        <w:rPr>
          <w:rFonts w:hint="eastAsia" w:ascii="仿宋" w:hAnsi="仿宋" w:eastAsia="仿宋" w:cs="仿宋"/>
          <w:color w:val="FF0000"/>
          <w:sz w:val="32"/>
          <w:szCs w:val="32"/>
          <w:lang w:val="en-US" w:eastAsia="zh-CN"/>
        </w:rPr>
        <w:t>津市和平区劝业场街和平路222号</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刘志民</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88132816</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color w:val="000000"/>
          <w:sz w:val="32"/>
          <w:szCs w:val="32"/>
          <w:u w:val="single"/>
          <w:lang w:eastAsia="zh-CN"/>
        </w:rPr>
        <w:t>和平区和平路</w:t>
      </w:r>
      <w:r>
        <w:rPr>
          <w:rFonts w:hint="eastAsia" w:ascii="仿宋" w:hAnsi="仿宋" w:eastAsia="仿宋" w:cs="仿宋"/>
          <w:color w:val="000000"/>
          <w:sz w:val="32"/>
          <w:szCs w:val="32"/>
          <w:u w:val="single"/>
          <w:lang w:val="en-US" w:eastAsia="zh-CN"/>
        </w:rPr>
        <w:t>224-226号</w:t>
      </w:r>
      <w:r>
        <w:rPr>
          <w:rFonts w:hint="eastAsia" w:ascii="仿宋_GB2312" w:hAnsi="仿宋_GB2312" w:eastAsia="仿宋_GB2312"/>
          <w:sz w:val="32"/>
          <w:szCs w:val="32"/>
        </w:rPr>
        <w:t>及承租方的人身和财产安全，结合</w:t>
      </w:r>
      <w:r>
        <w:rPr>
          <w:rFonts w:hint="eastAsia" w:ascii="仿宋" w:hAnsi="仿宋" w:eastAsia="仿宋" w:cs="仿宋"/>
          <w:color w:val="000000"/>
          <w:sz w:val="32"/>
          <w:szCs w:val="32"/>
          <w:u w:val="single"/>
          <w:lang w:eastAsia="zh-CN"/>
        </w:rPr>
        <w:t>和平区和平路</w:t>
      </w:r>
      <w:r>
        <w:rPr>
          <w:rFonts w:hint="eastAsia" w:ascii="仿宋" w:hAnsi="仿宋" w:eastAsia="仿宋" w:cs="仿宋"/>
          <w:color w:val="000000"/>
          <w:sz w:val="32"/>
          <w:szCs w:val="32"/>
          <w:u w:val="single"/>
          <w:lang w:val="en-US" w:eastAsia="zh-CN"/>
        </w:rPr>
        <w:t>224-226号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000000"/>
          <w:sz w:val="32"/>
          <w:szCs w:val="32"/>
          <w:u w:val="single"/>
          <w:lang w:eastAsia="zh-CN"/>
        </w:rPr>
        <w:t>和平区和平路</w:t>
      </w:r>
      <w:r>
        <w:rPr>
          <w:rFonts w:hint="eastAsia" w:ascii="仿宋" w:hAnsi="仿宋" w:eastAsia="仿宋" w:cs="仿宋"/>
          <w:color w:val="000000"/>
          <w:sz w:val="32"/>
          <w:szCs w:val="32"/>
          <w:u w:val="single"/>
          <w:lang w:val="en-US" w:eastAsia="zh-CN"/>
        </w:rPr>
        <w:t>224-226号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科学技术书店有限公司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8241626"/>
    <w:rsid w:val="1FF84A59"/>
    <w:rsid w:val="2FD315A0"/>
    <w:rsid w:val="33C23249"/>
    <w:rsid w:val="39AA1961"/>
    <w:rsid w:val="3CD8726E"/>
    <w:rsid w:val="400A73D4"/>
    <w:rsid w:val="4152165F"/>
    <w:rsid w:val="416F3BBA"/>
    <w:rsid w:val="440E3D16"/>
    <w:rsid w:val="4762194F"/>
    <w:rsid w:val="4B1E169B"/>
    <w:rsid w:val="4D6B6B36"/>
    <w:rsid w:val="4DD77F77"/>
    <w:rsid w:val="59E83629"/>
    <w:rsid w:val="5DAC7B0A"/>
    <w:rsid w:val="5E285F5C"/>
    <w:rsid w:val="65BD6A33"/>
    <w:rsid w:val="66D6298E"/>
    <w:rsid w:val="678216A2"/>
    <w:rsid w:val="712044BF"/>
    <w:rsid w:val="793A5645"/>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2023-08-29T10:51:20Z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5B883636E3EB40D99747664B19D4139B_13</vt:lpwstr>
  </property>
</Properties>
</file>