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市新华书店集团职业教育书店有限公司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天津市新华书店集团职业教育书店有限公司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和平区和平路</w:t>
      </w:r>
      <w:r>
        <w:rPr>
          <w:rFonts w:hint="eastAsia" w:ascii="宋体" w:hAnsi="宋体" w:cs="宋体"/>
          <w:color w:val="FF0000"/>
          <w:sz w:val="21"/>
          <w:szCs w:val="21"/>
          <w:u w:val="single"/>
          <w:lang w:val="en-US" w:eastAsia="zh-CN"/>
        </w:rPr>
        <w:t>208/210号</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320.54</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天津银行天马支行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天津市新华书店集团职业教育书店有限公司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106301201090110248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tabs>
          <w:tab w:val="left" w:pos="4860"/>
        </w:tabs>
        <w:spacing w:line="360" w:lineRule="auto"/>
        <w:rPr>
          <w:rFonts w:ascii="宋体"/>
          <w:szCs w:val="21"/>
        </w:rPr>
      </w:pPr>
      <w:bookmarkStart w:id="1" w:name="_GoBack"/>
      <w:bookmarkEnd w:id="1"/>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职业教育书店有限公司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9F1A6C"/>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DB16C67"/>
    <w:rsid w:val="30010E3A"/>
    <w:rsid w:val="32C7584C"/>
    <w:rsid w:val="3337322E"/>
    <w:rsid w:val="39F6092B"/>
    <w:rsid w:val="3C5F2ED5"/>
    <w:rsid w:val="413A66A2"/>
    <w:rsid w:val="41867731"/>
    <w:rsid w:val="44366154"/>
    <w:rsid w:val="44F37298"/>
    <w:rsid w:val="45EF5881"/>
    <w:rsid w:val="46F831CC"/>
    <w:rsid w:val="48173A1F"/>
    <w:rsid w:val="482C1D10"/>
    <w:rsid w:val="49F2675F"/>
    <w:rsid w:val="4D62468E"/>
    <w:rsid w:val="4EF83CEA"/>
    <w:rsid w:val="4FBB4DF7"/>
    <w:rsid w:val="50E5324B"/>
    <w:rsid w:val="53F04557"/>
    <w:rsid w:val="568322E0"/>
    <w:rsid w:val="57F63B16"/>
    <w:rsid w:val="59641B7C"/>
    <w:rsid w:val="59C334ED"/>
    <w:rsid w:val="5E994A9E"/>
    <w:rsid w:val="5FC1484E"/>
    <w:rsid w:val="649C0704"/>
    <w:rsid w:val="6F6054FF"/>
    <w:rsid w:val="7351233A"/>
    <w:rsid w:val="74256A52"/>
    <w:rsid w:val="75F4130F"/>
    <w:rsid w:val="7732435B"/>
    <w:rsid w:val="77922DF3"/>
    <w:rsid w:val="7AA16CAD"/>
    <w:rsid w:val="7B527B64"/>
    <w:rsid w:val="7C734F88"/>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2023-07-05T07:28:40Z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922EFCB12952446A9EDB02531C53B418_13</vt:lpwstr>
  </property>
</Properties>
</file>