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" w:hAnsi="仿宋" w:cs="仿宋"/>
          <w:color w:val="auto"/>
          <w:sz w:val="32"/>
          <w:szCs w:val="32"/>
          <w:u w:val="single"/>
          <w:lang w:val="en-US" w:eastAsia="zh-CN"/>
        </w:rPr>
        <w:t>河西区大沽路381号</w:t>
      </w:r>
      <w:r>
        <w:rPr>
          <w:rFonts w:hint="eastAsia" w:ascii="仿宋" w:hAnsi="仿宋"/>
          <w:sz w:val="32"/>
          <w:szCs w:val="32"/>
          <w:u w:val="single"/>
        </w:rPr>
        <w:t>部分房产出租（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93.28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天津市新华书店集团河西区店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229" w:firstLineChars="897"/>
        <w:rPr>
          <w:rFonts w:ascii="仿宋" w:hAnsi="仿宋"/>
          <w:sz w:val="36"/>
          <w:szCs w:val="36"/>
        </w:rPr>
      </w:pPr>
      <w:bookmarkStart w:id="0" w:name="_GoBack"/>
      <w:bookmarkEnd w:id="0"/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4350591"/>
    <w:rsid w:val="066D383C"/>
    <w:rsid w:val="17CF3494"/>
    <w:rsid w:val="1FC167A1"/>
    <w:rsid w:val="25F97F3E"/>
    <w:rsid w:val="26B12546"/>
    <w:rsid w:val="27236EDE"/>
    <w:rsid w:val="2915321D"/>
    <w:rsid w:val="3A676EDF"/>
    <w:rsid w:val="3BC10851"/>
    <w:rsid w:val="43591DBB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117</Characters>
  <Lines>1</Lines>
  <Paragraphs>1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2023-06-29T10:21:05Z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6B9AB324F6064C30ACA8A5ACF302ABED_13</vt:lpwstr>
  </property>
</Properties>
</file>