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市新华书店集团河西区店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河西区大沽路381号</w:t>
      </w:r>
      <w:r>
        <w:rPr>
          <w:rFonts w:hint="eastAsia" w:ascii="仿宋" w:hAnsi="仿宋" w:eastAsia="仿宋"/>
          <w:sz w:val="32"/>
          <w:szCs w:val="32"/>
          <w:u w:val="single"/>
        </w:rPr>
        <w:t>部分房产出租（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>113.48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u w:val="single"/>
        </w:rPr>
        <w:t>平米</w:t>
      </w:r>
      <w:r>
        <w:rPr>
          <w:rFonts w:hint="eastAsia" w:ascii="仿宋" w:hAnsi="仿宋" w:eastAsia="仿宋"/>
          <w:sz w:val="32"/>
          <w:szCs w:val="32"/>
          <w:u w:val="single"/>
        </w:rPr>
        <w:t>）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0643298D"/>
    <w:rsid w:val="20944B6E"/>
    <w:rsid w:val="270B787F"/>
    <w:rsid w:val="3DD3075B"/>
    <w:rsid w:val="483F3415"/>
    <w:rsid w:val="49004BA7"/>
    <w:rsid w:val="514D1BDE"/>
    <w:rsid w:val="5B673379"/>
    <w:rsid w:val="60973E90"/>
    <w:rsid w:val="660C24C8"/>
    <w:rsid w:val="66526F02"/>
    <w:rsid w:val="6F260959"/>
    <w:rsid w:val="76FF7AFA"/>
    <w:rsid w:val="7CC24F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458</Words>
  <Characters>472</Characters>
  <Lines>3</Lines>
  <Paragraphs>1</Paragraphs>
  <TotalTime>2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Administrator</cp:lastModifiedBy>
  <cp:lastPrinted>2016-07-19T02:14:00Z</cp:lastPrinted>
  <dcterms:modified xsi:type="dcterms:W3CDTF">2023-06-07T07:20:43Z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4542286B17D54839BDE2ACC4E31B69F8_13</vt:lpwstr>
  </property>
</Properties>
</file>